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5B" w:rsidRDefault="00C7145B" w:rsidP="00C714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заместитель прокурора Сосновского района Климкова И.Г.</w:t>
      </w:r>
    </w:p>
    <w:p w:rsidR="00C7145B" w:rsidRDefault="00C7145B" w:rsidP="00C71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7145B" w:rsidRDefault="00C7145B" w:rsidP="00C71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требований </w:t>
      </w:r>
      <w:r w:rsidRPr="00C7145B">
        <w:rPr>
          <w:color w:val="000000"/>
          <w:sz w:val="28"/>
          <w:szCs w:val="28"/>
        </w:rPr>
        <w:t xml:space="preserve">ст.1064 Гражданского кодекса Российской Федерации </w:t>
      </w:r>
      <w:r>
        <w:rPr>
          <w:color w:val="000000"/>
          <w:sz w:val="28"/>
          <w:szCs w:val="28"/>
        </w:rPr>
        <w:t xml:space="preserve">следует, что </w:t>
      </w:r>
      <w:r w:rsidRPr="00C7145B">
        <w:rPr>
          <w:color w:val="000000"/>
          <w:sz w:val="28"/>
          <w:szCs w:val="28"/>
        </w:rPr>
        <w:t>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C7145B" w:rsidRPr="00C7145B" w:rsidRDefault="00C7145B" w:rsidP="00C71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Однако, если  </w:t>
      </w:r>
      <w:r w:rsidRPr="00C7145B">
        <w:rPr>
          <w:color w:val="000000"/>
          <w:sz w:val="28"/>
          <w:szCs w:val="28"/>
        </w:rPr>
        <w:t xml:space="preserve"> лицо, причинившее вред, докажет, что вред причинен не по его вине</w:t>
      </w:r>
      <w:r>
        <w:rPr>
          <w:color w:val="000000"/>
          <w:sz w:val="28"/>
          <w:szCs w:val="28"/>
        </w:rPr>
        <w:t xml:space="preserve">, </w:t>
      </w:r>
      <w:r w:rsidRPr="00C7145B">
        <w:rPr>
          <w:color w:val="000000"/>
          <w:sz w:val="28"/>
          <w:szCs w:val="28"/>
        </w:rPr>
        <w:t>по общему правилу освобождается от возмещения вреда</w:t>
      </w:r>
      <w:r>
        <w:rPr>
          <w:color w:val="000000"/>
          <w:sz w:val="28"/>
          <w:szCs w:val="28"/>
        </w:rPr>
        <w:t>.</w:t>
      </w:r>
      <w:r w:rsidRPr="00C7145B">
        <w:rPr>
          <w:color w:val="000000"/>
          <w:sz w:val="28"/>
          <w:szCs w:val="28"/>
        </w:rPr>
        <w:t xml:space="preserve"> </w:t>
      </w:r>
    </w:p>
    <w:p w:rsidR="00C7145B" w:rsidRDefault="00C7145B" w:rsidP="00C714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</w:t>
      </w:r>
      <w:r w:rsidRPr="00C7145B">
        <w:rPr>
          <w:color w:val="000000"/>
          <w:sz w:val="28"/>
          <w:szCs w:val="28"/>
        </w:rPr>
        <w:t xml:space="preserve"> законом обязанность возмещения вреда может быть возложена на лицо, не являющееся </w:t>
      </w:r>
      <w:proofErr w:type="spellStart"/>
      <w:r w:rsidRPr="00C7145B">
        <w:rPr>
          <w:color w:val="000000"/>
          <w:sz w:val="28"/>
          <w:szCs w:val="28"/>
        </w:rPr>
        <w:t>причинителем</w:t>
      </w:r>
      <w:proofErr w:type="spellEnd"/>
      <w:r w:rsidRPr="00C7145B">
        <w:rPr>
          <w:color w:val="000000"/>
          <w:sz w:val="28"/>
          <w:szCs w:val="28"/>
        </w:rPr>
        <w:t xml:space="preserve"> вреда. </w:t>
      </w:r>
    </w:p>
    <w:p w:rsidR="00C7145B" w:rsidRPr="00C7145B" w:rsidRDefault="00C7145B" w:rsidP="00C714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Так, н</w:t>
      </w:r>
      <w:r w:rsidRPr="00C7145B">
        <w:rPr>
          <w:color w:val="000000"/>
          <w:sz w:val="28"/>
          <w:szCs w:val="28"/>
        </w:rPr>
        <w:t>апример, в силу ч.1 ст.1079 ГК РФ юридические лица и граждане, деятельность которых связана с повышенной опасностью 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 источником повышенной опасности, если не докажут, что</w:t>
      </w:r>
      <w:proofErr w:type="gramEnd"/>
      <w:r w:rsidRPr="00C7145B">
        <w:rPr>
          <w:color w:val="000000"/>
          <w:sz w:val="28"/>
          <w:szCs w:val="28"/>
        </w:rPr>
        <w:t xml:space="preserve"> </w:t>
      </w:r>
      <w:proofErr w:type="gramStart"/>
      <w:r w:rsidRPr="00C7145B">
        <w:rPr>
          <w:color w:val="000000"/>
          <w:sz w:val="28"/>
          <w:szCs w:val="28"/>
        </w:rPr>
        <w:t>вред</w:t>
      </w:r>
      <w:proofErr w:type="gramEnd"/>
      <w:r w:rsidRPr="00C7145B">
        <w:rPr>
          <w:color w:val="000000"/>
          <w:sz w:val="28"/>
          <w:szCs w:val="28"/>
        </w:rPr>
        <w:t xml:space="preserve"> возник вследствие непреодолимой силы или умысла потерпевшего.</w:t>
      </w:r>
    </w:p>
    <w:p w:rsidR="00C7145B" w:rsidRPr="00C7145B" w:rsidRDefault="00C7145B" w:rsidP="00C71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7145B">
        <w:rPr>
          <w:color w:val="000000"/>
          <w:sz w:val="28"/>
          <w:szCs w:val="28"/>
        </w:rPr>
        <w:t>огласно ст. ст. 151, 1100 ГК РФ</w:t>
      </w:r>
      <w:r>
        <w:rPr>
          <w:color w:val="000000"/>
          <w:sz w:val="28"/>
          <w:szCs w:val="28"/>
        </w:rPr>
        <w:t>,</w:t>
      </w:r>
      <w:bookmarkStart w:id="0" w:name="_GoBack"/>
      <w:bookmarkEnd w:id="0"/>
      <w:r w:rsidRPr="00C7145B">
        <w:rPr>
          <w:color w:val="000000"/>
          <w:sz w:val="28"/>
          <w:szCs w:val="28"/>
        </w:rPr>
        <w:t xml:space="preserve"> если гражданину причинен моральный вред (физические 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627E85" w:rsidRDefault="00C7145B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46"/>
    <w:rsid w:val="009334D3"/>
    <w:rsid w:val="00C7145B"/>
    <w:rsid w:val="00F54920"/>
    <w:rsid w:val="00F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>Home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2020-10-05T16:32:00Z</dcterms:created>
  <dcterms:modified xsi:type="dcterms:W3CDTF">2020-10-05T16:37:00Z</dcterms:modified>
</cp:coreProperties>
</file>